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644315992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5" o:title=""/>
                          </v:shape>
                          <o:OLEObject Type="Embed" ProgID="Word.Picture.8" ShapeID="_x0000_i1025" DrawAspect="Content" ObjectID="_1644315992" r:id="rId7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C550D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26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C550D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лютого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2020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C82B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57</w:t>
      </w:r>
    </w:p>
    <w:p w:rsidR="00F718E2" w:rsidRPr="00166F5C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342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позачергової</w:t>
      </w:r>
    </w:p>
    <w:p w:rsidR="00735D34" w:rsidRPr="00166F5C" w:rsidRDefault="00C82B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п’ятдесятої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76500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п’ятдесяту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C82B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4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C82B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березня</w:t>
      </w:r>
      <w:r w:rsidR="00091E6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705EA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10D8D" w:rsidRPr="00166F5C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BB331C" w:rsidRPr="00166F5C" w:rsidRDefault="00F10D8D" w:rsidP="00E51C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tbl>
      <w:tblPr>
        <w:tblW w:w="10065" w:type="dxa"/>
        <w:tblInd w:w="-34" w:type="dxa"/>
        <w:tblLook w:val="01E0" w:firstRow="1" w:lastRow="1" w:firstColumn="1" w:lastColumn="1" w:noHBand="0" w:noVBand="0"/>
      </w:tblPr>
      <w:tblGrid>
        <w:gridCol w:w="426"/>
        <w:gridCol w:w="9639"/>
      </w:tblGrid>
      <w:tr w:rsidR="008753D3" w:rsidRPr="008753D3" w:rsidTr="00171992">
        <w:trPr>
          <w:trHeight w:val="295"/>
        </w:trPr>
        <w:tc>
          <w:tcPr>
            <w:tcW w:w="426" w:type="dxa"/>
          </w:tcPr>
          <w:p w:rsidR="008753D3" w:rsidRPr="008753D3" w:rsidRDefault="00091E6F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639" w:type="dxa"/>
          </w:tcPr>
          <w:p w:rsidR="008753D3" w:rsidRPr="00E51C04" w:rsidRDefault="00E51C04" w:rsidP="00171992">
            <w:pPr>
              <w:tabs>
                <w:tab w:val="left" w:pos="2977"/>
                <w:tab w:val="left" w:pos="3119"/>
                <w:tab w:val="left" w:pos="4253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району у місті за 2019 рік».</w:t>
            </w:r>
          </w:p>
        </w:tc>
      </w:tr>
      <w:tr w:rsidR="008753D3" w:rsidRPr="008753D3" w:rsidTr="00E51C04">
        <w:tc>
          <w:tcPr>
            <w:tcW w:w="426" w:type="dxa"/>
          </w:tcPr>
          <w:p w:rsidR="008753D3" w:rsidRPr="008753D3" w:rsidRDefault="00091E6F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639" w:type="dxa"/>
          </w:tcPr>
          <w:p w:rsidR="008753D3" w:rsidRPr="00E51C04" w:rsidRDefault="00E51C04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</w:t>
            </w:r>
            <w:bookmarkStart w:id="0" w:name="_GoBack"/>
            <w:bookmarkEnd w:id="0"/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ження розпоряджень голови районної  ради «Про виділення коштів за жовтень-грудень 2019 року»</w:t>
            </w:r>
          </w:p>
        </w:tc>
      </w:tr>
      <w:tr w:rsidR="008753D3" w:rsidRPr="008753D3" w:rsidTr="00E51C04">
        <w:tc>
          <w:tcPr>
            <w:tcW w:w="426" w:type="dxa"/>
          </w:tcPr>
          <w:p w:rsidR="008753D3" w:rsidRPr="008753D3" w:rsidRDefault="00091E6F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639" w:type="dxa"/>
          </w:tcPr>
          <w:p w:rsidR="008753D3" w:rsidRPr="00E51C04" w:rsidRDefault="00E51C04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«</w:t>
            </w:r>
            <w:r w:rsidRPr="00E51C04">
              <w:rPr>
                <w:rFonts w:ascii="Times New Roman" w:hAnsi="Times New Roman" w:cs="Times New Roman"/>
                <w:sz w:val="28"/>
                <w:lang w:val="uk-UA"/>
              </w:rPr>
              <w:t>Про бюджет району у місті на 2020 рік»</w:t>
            </w:r>
          </w:p>
        </w:tc>
      </w:tr>
      <w:tr w:rsidR="008753D3" w:rsidRPr="008753D3" w:rsidTr="00E51C04">
        <w:tc>
          <w:tcPr>
            <w:tcW w:w="426" w:type="dxa"/>
          </w:tcPr>
          <w:p w:rsidR="008753D3" w:rsidRPr="008753D3" w:rsidRDefault="00091E6F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639" w:type="dxa"/>
          </w:tcPr>
          <w:p w:rsidR="008753D3" w:rsidRPr="00E51C04" w:rsidRDefault="00E51C04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рішення виконавчого комітету  районної ради</w:t>
            </w:r>
          </w:p>
        </w:tc>
      </w:tr>
      <w:tr w:rsidR="00E51C04" w:rsidRPr="008753D3" w:rsidTr="00E51C04">
        <w:tc>
          <w:tcPr>
            <w:tcW w:w="426" w:type="dxa"/>
          </w:tcPr>
          <w:p w:rsidR="00E51C04" w:rsidRDefault="00E51C04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639" w:type="dxa"/>
          </w:tcPr>
          <w:p w:rsidR="00E51C04" w:rsidRPr="00E51C04" w:rsidRDefault="00171992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67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171992" w:rsidRPr="008753D3" w:rsidTr="00E51C04">
        <w:tc>
          <w:tcPr>
            <w:tcW w:w="426" w:type="dxa"/>
          </w:tcPr>
          <w:p w:rsidR="00171992" w:rsidRDefault="00171992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639" w:type="dxa"/>
          </w:tcPr>
          <w:p w:rsidR="00171992" w:rsidRPr="00E51C04" w:rsidRDefault="00171992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до Президента України, Голови Верховної Ради України, Прем’єр-міністра України стосовно проведення загальнодержавного Референдуму щодо запровадження ринку землі в Україні</w:t>
            </w:r>
          </w:p>
        </w:tc>
      </w:tr>
      <w:tr w:rsidR="00171992" w:rsidRPr="008753D3" w:rsidTr="00E51C04">
        <w:tc>
          <w:tcPr>
            <w:tcW w:w="426" w:type="dxa"/>
          </w:tcPr>
          <w:p w:rsidR="00171992" w:rsidRDefault="00171992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639" w:type="dxa"/>
          </w:tcPr>
          <w:p w:rsidR="00171992" w:rsidRPr="00E51C04" w:rsidRDefault="00171992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до</w:t>
            </w:r>
            <w:r w:rsidRPr="00E51C04">
              <w:rPr>
                <w:rFonts w:ascii="Times New Roman" w:hAnsi="Times New Roman" w:cs="Times New Roman"/>
                <w:lang w:val="uk-UA"/>
              </w:rPr>
              <w:t xml:space="preserve"> </w:t>
            </w:r>
            <w:hyperlink r:id="rId8" w:history="1">
              <w:r w:rsidRPr="00E51C04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Національної комісії, що здійснює державне регулювання у сферах енергетики та комунальних послуг</w:t>
              </w:r>
            </w:hyperlink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ПАТ «</w:t>
            </w:r>
            <w:proofErr w:type="spellStart"/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Полтавагаз</w:t>
            </w:r>
            <w:proofErr w:type="spellEnd"/>
            <w:r w:rsidRPr="00E51C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 щодо якості природного газу для побутових  потреб та обґрунтування ціни на розподіл газу</w:t>
            </w:r>
          </w:p>
        </w:tc>
      </w:tr>
      <w:tr w:rsidR="008753D3" w:rsidRPr="008753D3" w:rsidTr="00E51C04">
        <w:trPr>
          <w:trHeight w:val="1045"/>
        </w:trPr>
        <w:tc>
          <w:tcPr>
            <w:tcW w:w="426" w:type="dxa"/>
          </w:tcPr>
          <w:p w:rsidR="008753D3" w:rsidRPr="008753D3" w:rsidRDefault="00AD67E8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639" w:type="dxa"/>
            <w:hideMark/>
          </w:tcPr>
          <w:p w:rsidR="008753D3" w:rsidRPr="008753D3" w:rsidRDefault="008753D3" w:rsidP="00171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  <w:p w:rsidR="008753D3" w:rsidRPr="008753D3" w:rsidRDefault="008753D3" w:rsidP="00171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виступів – до 5хв.</w:t>
            </w:r>
          </w:p>
          <w:p w:rsidR="008753D3" w:rsidRDefault="008753D3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хв.</w:t>
            </w:r>
          </w:p>
          <w:p w:rsidR="00452E8E" w:rsidRPr="008753D3" w:rsidRDefault="00452E8E" w:rsidP="00171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C0AE1" w:rsidRPr="00166F5C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166F5C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C623B8">
      <w:pgSz w:w="11906" w:h="16838"/>
      <w:pgMar w:top="709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12F7C"/>
    <w:rsid w:val="001352F8"/>
    <w:rsid w:val="00166F5C"/>
    <w:rsid w:val="00171992"/>
    <w:rsid w:val="001C0864"/>
    <w:rsid w:val="001C188D"/>
    <w:rsid w:val="002B41FA"/>
    <w:rsid w:val="002D4CDE"/>
    <w:rsid w:val="0043421F"/>
    <w:rsid w:val="00451FDF"/>
    <w:rsid w:val="00452E8E"/>
    <w:rsid w:val="0045673A"/>
    <w:rsid w:val="004928F6"/>
    <w:rsid w:val="004D67E2"/>
    <w:rsid w:val="005703E4"/>
    <w:rsid w:val="005E1C1A"/>
    <w:rsid w:val="006238F3"/>
    <w:rsid w:val="0063497C"/>
    <w:rsid w:val="006A7A60"/>
    <w:rsid w:val="006C0AE1"/>
    <w:rsid w:val="00705EA7"/>
    <w:rsid w:val="00735D34"/>
    <w:rsid w:val="00765001"/>
    <w:rsid w:val="0079427D"/>
    <w:rsid w:val="00840494"/>
    <w:rsid w:val="00840AB4"/>
    <w:rsid w:val="00846EAB"/>
    <w:rsid w:val="00864483"/>
    <w:rsid w:val="00874919"/>
    <w:rsid w:val="008753D3"/>
    <w:rsid w:val="008A280A"/>
    <w:rsid w:val="008B52C3"/>
    <w:rsid w:val="008D32FB"/>
    <w:rsid w:val="008D56B2"/>
    <w:rsid w:val="009403E2"/>
    <w:rsid w:val="00956776"/>
    <w:rsid w:val="00AB1888"/>
    <w:rsid w:val="00AD67E8"/>
    <w:rsid w:val="00BB331C"/>
    <w:rsid w:val="00C01229"/>
    <w:rsid w:val="00C114DB"/>
    <w:rsid w:val="00C550DA"/>
    <w:rsid w:val="00C623B8"/>
    <w:rsid w:val="00C82BE1"/>
    <w:rsid w:val="00CD50FF"/>
    <w:rsid w:val="00D03425"/>
    <w:rsid w:val="00E3627B"/>
    <w:rsid w:val="00E51C04"/>
    <w:rsid w:val="00E55C21"/>
    <w:rsid w:val="00EC2461"/>
    <w:rsid w:val="00ED09A1"/>
    <w:rsid w:val="00F10D8D"/>
    <w:rsid w:val="00F318CC"/>
    <w:rsid w:val="00F718E2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1551.gov.ua/pages/viewpage.action?pageId=8195775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3FEF-69E9-49FA-89F7-62DF0C398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63</cp:revision>
  <cp:lastPrinted>2020-02-27T09:05:00Z</cp:lastPrinted>
  <dcterms:created xsi:type="dcterms:W3CDTF">2016-12-16T12:08:00Z</dcterms:created>
  <dcterms:modified xsi:type="dcterms:W3CDTF">2020-02-27T11:40:00Z</dcterms:modified>
</cp:coreProperties>
</file>